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3953DB" w:rsidRDefault="00A334BA" w:rsidP="00F42DC9">
      <w:pPr>
        <w:ind w:left="57" w:right="707"/>
        <w:jc w:val="center"/>
        <w:rPr>
          <w:rFonts w:ascii="Arial" w:hAnsi="Arial" w:cs="Arial"/>
          <w:b/>
          <w:bCs/>
          <w:sz w:val="20"/>
          <w:szCs w:val="20"/>
        </w:rPr>
      </w:pPr>
      <w:r w:rsidRPr="003953DB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3953DB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3953DB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3953DB">
        <w:rPr>
          <w:rFonts w:ascii="Arial" w:hAnsi="Arial" w:cs="Arial"/>
          <w:b/>
          <w:bCs/>
          <w:sz w:val="20"/>
          <w:szCs w:val="20"/>
        </w:rPr>
        <w:t>е</w:t>
      </w:r>
      <w:r w:rsidRPr="003953DB">
        <w:rPr>
          <w:rFonts w:ascii="Arial" w:hAnsi="Arial" w:cs="Arial"/>
          <w:b/>
          <w:bCs/>
          <w:sz w:val="20"/>
          <w:szCs w:val="20"/>
        </w:rPr>
        <w:br/>
        <w:t>«О начисленных и</w:t>
      </w:r>
      <w:r w:rsidR="00F463F1" w:rsidRPr="003953DB">
        <w:rPr>
          <w:rFonts w:ascii="Arial" w:hAnsi="Arial" w:cs="Arial"/>
          <w:b/>
          <w:bCs/>
          <w:sz w:val="20"/>
          <w:szCs w:val="20"/>
        </w:rPr>
        <w:t xml:space="preserve"> (</w:t>
      </w:r>
      <w:r w:rsidRPr="003953DB">
        <w:rPr>
          <w:rFonts w:ascii="Arial" w:hAnsi="Arial" w:cs="Arial"/>
          <w:b/>
          <w:bCs/>
          <w:sz w:val="20"/>
          <w:szCs w:val="20"/>
        </w:rPr>
        <w:t>или</w:t>
      </w:r>
      <w:r w:rsidR="00F463F1" w:rsidRPr="003953DB">
        <w:rPr>
          <w:rFonts w:ascii="Arial" w:hAnsi="Arial" w:cs="Arial"/>
          <w:b/>
          <w:bCs/>
          <w:sz w:val="20"/>
          <w:szCs w:val="20"/>
        </w:rPr>
        <w:t>)</w:t>
      </w:r>
      <w:r w:rsidRPr="003953DB">
        <w:rPr>
          <w:rFonts w:ascii="Arial" w:hAnsi="Arial" w:cs="Arial"/>
          <w:b/>
          <w:bCs/>
          <w:sz w:val="20"/>
          <w:szCs w:val="20"/>
        </w:rPr>
        <w:t xml:space="preserve"> выплаченных доходах по эмиссионным ценным бумагам эмитента»</w:t>
      </w:r>
      <w:r w:rsidRPr="003953DB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E3C24" w:rsidRPr="003953DB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3953DB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3DB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3953DB" w:rsidRPr="003953DB" w:rsidTr="003953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B" w:rsidRPr="003953DB" w:rsidRDefault="003953D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B" w:rsidRPr="003953DB" w:rsidRDefault="003953DB" w:rsidP="00BC47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953DB" w:rsidRPr="003953DB" w:rsidRDefault="003953DB" w:rsidP="00BC47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953DB" w:rsidRPr="003953DB" w:rsidTr="003953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B" w:rsidRPr="003953DB" w:rsidRDefault="003953D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B" w:rsidRPr="003953DB" w:rsidRDefault="003953DB" w:rsidP="00BC47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953DB" w:rsidRPr="003953DB" w:rsidTr="003953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B" w:rsidRPr="003953DB" w:rsidRDefault="003953D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B" w:rsidRPr="003953DB" w:rsidRDefault="003953DB" w:rsidP="00BC47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953DB" w:rsidRPr="003953DB" w:rsidTr="003953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B" w:rsidRPr="003953DB" w:rsidRDefault="003953D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B" w:rsidRPr="003953DB" w:rsidRDefault="003953DB" w:rsidP="00BC47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953DB" w:rsidRPr="003953DB" w:rsidTr="003953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B" w:rsidRPr="003953DB" w:rsidRDefault="003953D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B" w:rsidRPr="003953DB" w:rsidRDefault="003953DB" w:rsidP="00BC47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953DB" w:rsidRPr="003953DB" w:rsidTr="003953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B" w:rsidRPr="003953DB" w:rsidRDefault="003953D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B" w:rsidRPr="003953DB" w:rsidRDefault="003953DB" w:rsidP="00BC47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953DB" w:rsidRPr="003953DB" w:rsidTr="003953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B" w:rsidRPr="003953DB" w:rsidRDefault="003953D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B" w:rsidRPr="003953DB" w:rsidRDefault="00CB64C6" w:rsidP="00BC47B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="003953DB" w:rsidRPr="003953DB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953DB" w:rsidRPr="003953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3953DB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3953DB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3953DB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3953DB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3953DB" w:rsidRDefault="006E71E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3953DB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3F03" w:rsidRPr="003953DB" w:rsidRDefault="00A334BA" w:rsidP="00EF01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3953DB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</w:t>
            </w:r>
            <w:r w:rsidR="00E77DD5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12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, в количестве </w:t>
            </w:r>
            <w:r w:rsidR="00703731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7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 000 000 (</w:t>
            </w:r>
            <w:r w:rsidR="00703731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Семь 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миллионов) штук номинальной стоимостью 1 000 (Одна тысяча) рублей каждая общей номинальной стоимостью  </w:t>
            </w:r>
            <w:r w:rsidR="00703731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7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 000 000 000 (</w:t>
            </w:r>
            <w:r w:rsidR="00703731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Семь 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миллиардов) рублей, со сроком погашения в дату, которая наступает по истечении 10 (Десяти) лет с даты начала размещения биржевых облигаций серии БО-</w:t>
            </w:r>
            <w:r w:rsidR="00E77DD5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12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, c возможностью досрочного погашения по требованию владельцев, размещаемые по открытой подписке</w:t>
            </w:r>
            <w:r w:rsidR="00F463F1" w:rsidRPr="003953D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463F1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идентификационный номер выпуска 4B02</w:t>
            </w:r>
            <w:r w:rsidR="00E77DD5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F463F1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03338B от «02» февраля 2015г.,</w:t>
            </w:r>
            <w:r w:rsidR="00F463F1" w:rsidRPr="003953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3F1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ISIN отсутствует</w:t>
            </w:r>
            <w:r w:rsidR="00F463F1" w:rsidRPr="003953DB">
              <w:rPr>
                <w:rFonts w:ascii="Arial" w:hAnsi="Arial" w:cs="Arial"/>
                <w:b/>
                <w:sz w:val="20"/>
                <w:szCs w:val="20"/>
              </w:rPr>
              <w:t xml:space="preserve"> (далее – Биржевые облигации).</w:t>
            </w:r>
          </w:p>
          <w:p w:rsidR="00045580" w:rsidRPr="003953DB" w:rsidRDefault="00A334BA" w:rsidP="00EF0158">
            <w:pPr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3953DB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563F03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иденти</w:t>
            </w:r>
            <w:r w:rsidR="006E71E4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фикационный номер выпуска 4B02</w:t>
            </w:r>
            <w:r w:rsidR="00E77DD5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6E71E4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03338B от «</w:t>
            </w:r>
            <w:r w:rsidR="00E50FCF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02» февраля</w:t>
            </w:r>
            <w:r w:rsidR="00563F03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0FCF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  <w:r w:rsidR="003953DB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3F03" w:rsidRPr="003953DB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  <w:p w:rsidR="00A334BA" w:rsidRPr="003953DB" w:rsidRDefault="00A334BA" w:rsidP="00EF0158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8464AE" w:rsidRPr="003953DB" w:rsidRDefault="00055485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по первому купонному периоду Биржевых облигаций принято Председателем Правления </w:t>
            </w:r>
            <w:r w:rsidR="006E71E4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 «</w:t>
            </w:r>
            <w:r w:rsidR="004A79B2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23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E77DD5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сентября</w:t>
            </w:r>
            <w:r w:rsidR="006E71E4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2016</w:t>
            </w:r>
            <w:r w:rsidR="00541BA0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г. (Приказ № </w:t>
            </w:r>
            <w:r w:rsidR="004A79B2" w:rsidRPr="003953D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127</w:t>
            </w:r>
            <w:r w:rsidR="00541BA0" w:rsidRPr="0039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E71E4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 от «</w:t>
            </w:r>
            <w:r w:rsidR="004A79B2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23</w:t>
            </w:r>
            <w:r w:rsidR="006E71E4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E77DD5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сентября</w:t>
            </w:r>
            <w:r w:rsidR="006E71E4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2016</w:t>
            </w:r>
            <w:r w:rsidR="00541BA0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г.)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r w:rsidR="00563F03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Решение об установлении процентных ставок по второму,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третьему, </w:t>
            </w:r>
            <w:r w:rsidR="00E50FCF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четвертому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пятому и шестому</w:t>
            </w:r>
            <w:r w:rsidR="00E50FCF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63F03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купонным периодам Биржевых облигаций равными процентной ставке по первому купонному периоду Биржевых облигаций принято Председателем Пр</w:t>
            </w:r>
            <w:r w:rsidR="0097222D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авления АО «КБ ДельтаКредит» «</w:t>
            </w:r>
            <w:r w:rsidR="00E77DD5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21» сентября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2016</w:t>
            </w:r>
            <w:r w:rsidR="00563F03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 (Приказ №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118-</w:t>
            </w:r>
            <w:r w:rsidR="006E71E4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 от «</w:t>
            </w:r>
            <w:r w:rsidR="00E77DD5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21</w:t>
            </w:r>
            <w:r w:rsidR="006E71E4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E77DD5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сентября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2016</w:t>
            </w:r>
            <w:r w:rsidR="00563F03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г.).</w:t>
            </w:r>
          </w:p>
          <w:p w:rsidR="006E71E4" w:rsidRPr="003953DB" w:rsidRDefault="006E71E4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Эмитент будет обязан приобрести Биржевые облигации по требованию их владельцев, предъявивших в течение последних 5 (пяти) рабочих дней 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-ого купонного периода уведомления о намерении продать Биржевые облигации в порядке и на условиях, установленных п.10.1 Решения о выпуске ценных бумаг</w:t>
            </w:r>
            <w:r w:rsidR="00C236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п.9.1.2 Проспекта ценных бумаг</w:t>
            </w:r>
            <w:r w:rsidR="00C236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 законодательством Российской Федерации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334BA" w:rsidRPr="003953DB" w:rsidRDefault="00A334BA" w:rsidP="00EF015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Дата принятия решения о выплате (</w:t>
            </w:r>
            <w:r w:rsidR="004A0805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="00BC1CA5"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4A79B2"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23</w:t>
            </w:r>
            <w:r w:rsidR="00BC1CA5"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E77DD5"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сентября</w:t>
            </w:r>
            <w:r w:rsidR="008464AE"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F463F1"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  <w:r w:rsid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3953DB" w:rsidRDefault="00A334BA" w:rsidP="00EF0158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 </w:t>
            </w:r>
            <w:r w:rsidR="00F41304" w:rsidRPr="003953DB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3953DB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3953DB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3953DB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3953DB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3953DB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3953DB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3953DB" w:rsidRDefault="00A334BA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3953DB">
              <w:rPr>
                <w:rFonts w:ascii="Arial" w:hAnsi="Arial" w:cs="Arial"/>
                <w:bCs/>
                <w:iCs/>
                <w:sz w:val="20"/>
                <w:szCs w:val="20"/>
              </w:rPr>
              <w:t>Отчетный (купонный) период (год, квартал или даты начала и окончания купонного периода), за который выплачиваются доходы по ценным бумагам эмитента: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1-й купонный период. </w:t>
            </w:r>
            <w:bookmarkStart w:id="0" w:name="_GoBack"/>
            <w:bookmarkEnd w:id="0"/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1-го купонного периода является </w:t>
            </w:r>
            <w:r w:rsidR="00E77DD5"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29.09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.2016</w:t>
            </w:r>
            <w:r w:rsidR="00F80A48"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1-го купонного периода является </w:t>
            </w:r>
            <w:r w:rsidR="00E77DD5" w:rsidRPr="003953DB">
              <w:rPr>
                <w:rFonts w:ascii="Arial" w:hAnsi="Arial" w:cs="Arial"/>
                <w:b/>
                <w:sz w:val="20"/>
                <w:szCs w:val="20"/>
              </w:rPr>
              <w:t>29.03</w:t>
            </w:r>
            <w:r w:rsidR="00BE79A6" w:rsidRPr="003953DB">
              <w:rPr>
                <w:rFonts w:ascii="Arial" w:hAnsi="Arial" w:cs="Arial"/>
                <w:b/>
                <w:sz w:val="20"/>
                <w:szCs w:val="20"/>
              </w:rPr>
              <w:t>.2017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2-й купонный период. 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2-го купонного периода является </w:t>
            </w:r>
            <w:r w:rsidR="00E77DD5" w:rsidRPr="003953DB">
              <w:rPr>
                <w:rFonts w:ascii="Arial" w:hAnsi="Arial" w:cs="Arial"/>
                <w:b/>
                <w:sz w:val="20"/>
                <w:szCs w:val="20"/>
              </w:rPr>
              <w:t>29.03</w:t>
            </w:r>
            <w:r w:rsidR="00BE79A6" w:rsidRPr="003953DB">
              <w:rPr>
                <w:rFonts w:ascii="Arial" w:hAnsi="Arial" w:cs="Arial"/>
                <w:b/>
                <w:sz w:val="20"/>
                <w:szCs w:val="20"/>
              </w:rPr>
              <w:t>.2017</w:t>
            </w:r>
            <w:r w:rsidR="00F80A48" w:rsidRPr="00395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2-го купонного периода является </w:t>
            </w:r>
            <w:r w:rsidR="00E77DD5" w:rsidRPr="003953DB">
              <w:rPr>
                <w:rFonts w:ascii="Arial" w:hAnsi="Arial" w:cs="Arial"/>
                <w:b/>
                <w:sz w:val="20"/>
                <w:szCs w:val="20"/>
              </w:rPr>
              <w:t>29.09</w:t>
            </w:r>
            <w:r w:rsidR="00BE79A6" w:rsidRPr="003953DB">
              <w:rPr>
                <w:rFonts w:ascii="Arial" w:hAnsi="Arial" w:cs="Arial"/>
                <w:b/>
                <w:sz w:val="20"/>
                <w:szCs w:val="20"/>
              </w:rPr>
              <w:t>.2017</w:t>
            </w:r>
            <w:r w:rsidR="00F80A48" w:rsidRPr="00395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lastRenderedPageBreak/>
              <w:t xml:space="preserve">3-й купонный период. 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3-го купонного периода является </w:t>
            </w:r>
            <w:r w:rsidR="00E77DD5" w:rsidRPr="003953DB">
              <w:rPr>
                <w:rFonts w:ascii="Arial" w:hAnsi="Arial" w:cs="Arial"/>
                <w:b/>
                <w:sz w:val="20"/>
                <w:szCs w:val="20"/>
              </w:rPr>
              <w:t>29.09</w:t>
            </w:r>
            <w:r w:rsidR="00BE79A6" w:rsidRPr="003953DB">
              <w:rPr>
                <w:rFonts w:ascii="Arial" w:hAnsi="Arial" w:cs="Arial"/>
                <w:b/>
                <w:sz w:val="20"/>
                <w:szCs w:val="20"/>
              </w:rPr>
              <w:t>.2017</w:t>
            </w:r>
            <w:r w:rsidR="00F80A48" w:rsidRPr="00395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3-го купонного периода является </w:t>
            </w:r>
            <w:r w:rsidR="00E77DD5" w:rsidRPr="003953DB">
              <w:rPr>
                <w:rFonts w:ascii="Arial" w:hAnsi="Arial" w:cs="Arial"/>
                <w:b/>
                <w:sz w:val="20"/>
                <w:szCs w:val="20"/>
              </w:rPr>
              <w:t>29.03</w:t>
            </w:r>
            <w:r w:rsidR="00BE79A6" w:rsidRPr="003953DB">
              <w:rPr>
                <w:rFonts w:ascii="Arial" w:hAnsi="Arial" w:cs="Arial"/>
                <w:b/>
                <w:sz w:val="20"/>
                <w:szCs w:val="20"/>
              </w:rPr>
              <w:t>.2018</w:t>
            </w:r>
            <w:r w:rsidR="00F80A48" w:rsidRPr="00395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4-й купонный период. 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4-го купонного периода является </w:t>
            </w:r>
            <w:r w:rsidR="00E77DD5" w:rsidRPr="003953DB">
              <w:rPr>
                <w:rFonts w:ascii="Arial" w:hAnsi="Arial" w:cs="Arial"/>
                <w:b/>
                <w:sz w:val="20"/>
                <w:szCs w:val="20"/>
              </w:rPr>
              <w:t>29.03</w:t>
            </w:r>
            <w:r w:rsidR="00BE79A6" w:rsidRPr="003953DB">
              <w:rPr>
                <w:rFonts w:ascii="Arial" w:hAnsi="Arial" w:cs="Arial"/>
                <w:b/>
                <w:sz w:val="20"/>
                <w:szCs w:val="20"/>
              </w:rPr>
              <w:t>.2018</w:t>
            </w:r>
            <w:r w:rsidR="00F80A48" w:rsidRPr="00395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4-го купонного периода является </w:t>
            </w:r>
            <w:r w:rsidR="00E77DD5" w:rsidRPr="003953DB">
              <w:rPr>
                <w:rFonts w:ascii="Arial" w:hAnsi="Arial" w:cs="Arial"/>
                <w:b/>
                <w:sz w:val="20"/>
                <w:szCs w:val="20"/>
              </w:rPr>
              <w:t>29.09</w:t>
            </w:r>
            <w:r w:rsidR="00BE79A6" w:rsidRPr="003953DB">
              <w:rPr>
                <w:rFonts w:ascii="Arial" w:hAnsi="Arial" w:cs="Arial"/>
                <w:b/>
                <w:sz w:val="20"/>
                <w:szCs w:val="20"/>
              </w:rPr>
              <w:t>.2018</w:t>
            </w:r>
            <w:r w:rsidR="00F80A48" w:rsidRPr="00395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5-й купонный период. 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5-го купонного периода является </w:t>
            </w:r>
            <w:r w:rsidR="00E77DD5" w:rsidRPr="003953DB">
              <w:rPr>
                <w:rFonts w:ascii="Arial" w:hAnsi="Arial" w:cs="Arial"/>
                <w:b/>
                <w:sz w:val="20"/>
                <w:szCs w:val="20"/>
              </w:rPr>
              <w:t>29.09</w:t>
            </w:r>
            <w:r w:rsidR="00BE79A6" w:rsidRPr="003953DB">
              <w:rPr>
                <w:rFonts w:ascii="Arial" w:hAnsi="Arial" w:cs="Arial"/>
                <w:b/>
                <w:sz w:val="20"/>
                <w:szCs w:val="20"/>
              </w:rPr>
              <w:t>.2018</w:t>
            </w:r>
            <w:r w:rsidR="00F80A48" w:rsidRPr="00395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5-го купонного периода является </w:t>
            </w:r>
            <w:r w:rsidR="00E77DD5" w:rsidRPr="003953DB">
              <w:rPr>
                <w:rFonts w:ascii="Arial" w:hAnsi="Arial" w:cs="Arial"/>
                <w:b/>
                <w:sz w:val="20"/>
                <w:szCs w:val="20"/>
              </w:rPr>
              <w:t>29.03</w:t>
            </w:r>
            <w:r w:rsidR="00BE79A6" w:rsidRPr="003953DB">
              <w:rPr>
                <w:rFonts w:ascii="Arial" w:hAnsi="Arial" w:cs="Arial"/>
                <w:b/>
                <w:sz w:val="20"/>
                <w:szCs w:val="20"/>
              </w:rPr>
              <w:t>.2019</w:t>
            </w:r>
            <w:r w:rsidR="00F80A48" w:rsidRPr="00395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6-й купонный период. 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6-го купонного периода является </w:t>
            </w:r>
            <w:r w:rsidR="00E77DD5" w:rsidRPr="003953DB">
              <w:rPr>
                <w:rFonts w:ascii="Arial" w:hAnsi="Arial" w:cs="Arial"/>
                <w:b/>
                <w:sz w:val="20"/>
                <w:szCs w:val="20"/>
              </w:rPr>
              <w:t>29.03</w:t>
            </w:r>
            <w:r w:rsidR="00BE79A6" w:rsidRPr="003953DB">
              <w:rPr>
                <w:rFonts w:ascii="Arial" w:hAnsi="Arial" w:cs="Arial"/>
                <w:b/>
                <w:sz w:val="20"/>
                <w:szCs w:val="20"/>
              </w:rPr>
              <w:t>.2019</w:t>
            </w:r>
            <w:r w:rsidR="00F80A48" w:rsidRPr="00395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3953DB" w:rsidRDefault="00C236F1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6-го купонного периода является </w:t>
            </w:r>
            <w:r w:rsidR="00E77DD5" w:rsidRPr="003953DB">
              <w:rPr>
                <w:rFonts w:ascii="Arial" w:hAnsi="Arial" w:cs="Arial"/>
                <w:b/>
                <w:sz w:val="20"/>
                <w:szCs w:val="20"/>
              </w:rPr>
              <w:t>29.09</w:t>
            </w:r>
            <w:r w:rsidR="00BE79A6" w:rsidRPr="003953DB">
              <w:rPr>
                <w:rFonts w:ascii="Arial" w:hAnsi="Arial" w:cs="Arial"/>
                <w:b/>
                <w:sz w:val="20"/>
                <w:szCs w:val="20"/>
              </w:rPr>
              <w:t>.2019</w:t>
            </w:r>
            <w:r w:rsidR="00F80A48" w:rsidRPr="00395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256B19" w:rsidRPr="003953DB" w:rsidRDefault="00A334BA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3953DB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3953DB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3953DB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736D1D" w:rsidRPr="003953DB" w:rsidRDefault="00736D1D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 выплате) доходов по Биржевым облигациям:</w:t>
            </w:r>
          </w:p>
          <w:p w:rsidR="00736D1D" w:rsidRPr="003953DB" w:rsidRDefault="00736D1D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1-й купон –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341 950 000</w:t>
            </w:r>
            <w:r w:rsidR="00F80A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,00 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Триста сорок один миллион девятьсот пятьдесят тысяч 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00/100) рублей;</w:t>
            </w:r>
          </w:p>
          <w:p w:rsidR="0097222D" w:rsidRPr="003953DB" w:rsidRDefault="0097222D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2-й купон –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347 550 000</w:t>
            </w:r>
            <w:r w:rsidR="00F80A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,00 (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Триста сорок семь миллионов пятьсот пятьдесят тысяч </w:t>
            </w:r>
            <w:r w:rsidR="00F80A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00/100) рублей;</w:t>
            </w:r>
          </w:p>
          <w:p w:rsidR="00072648" w:rsidRPr="003953DB" w:rsidRDefault="00072648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3-й купон – 341 950 000,00 (Триста сорок один миллион девятьсот пятьдесят тысяч 00/100) рублей;</w:t>
            </w:r>
          </w:p>
          <w:p w:rsidR="00072648" w:rsidRPr="003953DB" w:rsidRDefault="00072648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4-й купон – 347 550 000,00 (Триста сорок семь миллионов пятьсот пятьдесят тысяч 00/100) рублей;</w:t>
            </w:r>
          </w:p>
          <w:p w:rsidR="00072648" w:rsidRPr="003953DB" w:rsidRDefault="00072648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5-й купон – 341 950 000,00 (Триста сорок один миллион девятьсот пятьдесят тысяч 00/100) рублей;</w:t>
            </w:r>
          </w:p>
          <w:p w:rsidR="00072648" w:rsidRPr="003953DB" w:rsidRDefault="00072648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6-й купон – 347 550 000,00 (Триста сорок семь миллионов пятьсот пятьдесят тысяч 00/100) рублей.</w:t>
            </w:r>
          </w:p>
          <w:p w:rsidR="00736D1D" w:rsidRPr="003953DB" w:rsidRDefault="00736D1D" w:rsidP="00EF0158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3DB">
              <w:rPr>
                <w:rFonts w:ascii="Arial" w:hAnsi="Arial" w:cs="Arial"/>
                <w:sz w:val="20"/>
                <w:szCs w:val="20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736D1D" w:rsidRPr="003953DB" w:rsidRDefault="00736D1D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1-й купон –</w:t>
            </w:r>
            <w:r w:rsidR="0097222D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4365D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48</w:t>
            </w:r>
            <w:r w:rsidR="00F463F1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Сорок восемь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рубл</w:t>
            </w:r>
            <w:r w:rsidR="00F80A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ей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85 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Восемьдесят пять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копе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</w:t>
            </w:r>
            <w:r w:rsidR="00205E00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97222D" w:rsidRPr="003953DB" w:rsidRDefault="0097222D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2-й купон – </w:t>
            </w:r>
            <w:r w:rsidR="00630773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49</w:t>
            </w:r>
            <w:r w:rsidR="00C7345B" w:rsidRPr="00C7345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(Сорок девять</w:t>
            </w:r>
            <w:r w:rsidR="00F80A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) рублей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65 (Шестьдесят пять</w:t>
            </w:r>
            <w:r w:rsidR="00F80A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копе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</w:t>
            </w:r>
            <w:r w:rsidR="00F80A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к;</w:t>
            </w:r>
          </w:p>
          <w:p w:rsidR="00F463F1" w:rsidRPr="003953DB" w:rsidRDefault="0097222D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3-й купон – </w:t>
            </w:r>
            <w:r w:rsidR="00E50FCF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48 (Сорок восемь) рублей 85 (Восемьдесят пять) копеек;</w:t>
            </w:r>
          </w:p>
          <w:p w:rsidR="00F463F1" w:rsidRPr="003953DB" w:rsidRDefault="0097222D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4-й купон –</w:t>
            </w:r>
            <w:r w:rsidR="00E50FCF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49</w:t>
            </w:r>
            <w:r w:rsidR="00C7345B" w:rsidRPr="00C7345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(Сорок девять) рублей 65 (Шестьдесят пять) копеек;</w:t>
            </w:r>
          </w:p>
          <w:p w:rsidR="00072648" w:rsidRPr="003953DB" w:rsidRDefault="00F463F1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5-й купон – 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48 (Сорок восемь) рублей 85 (Восемьдесят пять) копеек;</w:t>
            </w:r>
          </w:p>
          <w:p w:rsidR="00F463F1" w:rsidRPr="003953DB" w:rsidRDefault="00F463F1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 – 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49</w:t>
            </w:r>
            <w:r w:rsidR="00C7345B" w:rsidRPr="00C7345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(Сорок девять) рублей 65 (Шестьдесят пять) копеек.</w:t>
            </w:r>
          </w:p>
          <w:p w:rsidR="00736D1D" w:rsidRPr="003953DB" w:rsidRDefault="006557DD" w:rsidP="00EF015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953DB">
              <w:rPr>
                <w:rFonts w:ascii="Arial" w:hAnsi="Arial" w:cs="Arial"/>
                <w:sz w:val="20"/>
                <w:szCs w:val="20"/>
              </w:rPr>
              <w:t>Общий размер процентов, подлежащих выплате по Биржевы</w:t>
            </w:r>
            <w:r w:rsidR="00F278D8" w:rsidRPr="003953DB">
              <w:rPr>
                <w:rFonts w:ascii="Arial" w:hAnsi="Arial" w:cs="Arial"/>
                <w:sz w:val="20"/>
                <w:szCs w:val="20"/>
              </w:rPr>
              <w:t>м</w:t>
            </w:r>
            <w:r w:rsidRPr="003953DB">
              <w:rPr>
                <w:rFonts w:ascii="Arial" w:hAnsi="Arial" w:cs="Arial"/>
                <w:sz w:val="20"/>
                <w:szCs w:val="20"/>
              </w:rPr>
              <w:t xml:space="preserve"> облигациям</w:t>
            </w:r>
            <w:r w:rsidRPr="003953DB">
              <w:rPr>
                <w:rFonts w:ascii="Arial" w:hAnsi="Arial" w:cs="Arial"/>
                <w:noProof/>
                <w:sz w:val="20"/>
                <w:szCs w:val="20"/>
              </w:rPr>
              <w:t xml:space="preserve"> и р</w:t>
            </w:r>
            <w:r w:rsidR="00736D1D" w:rsidRPr="003953DB">
              <w:rPr>
                <w:rFonts w:ascii="Arial" w:hAnsi="Arial" w:cs="Arial"/>
                <w:noProof/>
                <w:sz w:val="20"/>
                <w:szCs w:val="20"/>
              </w:rPr>
              <w:t>азмер процентов, подлежа</w:t>
            </w:r>
            <w:r w:rsidRPr="003953DB">
              <w:rPr>
                <w:rFonts w:ascii="Arial" w:hAnsi="Arial" w:cs="Arial"/>
                <w:noProof/>
                <w:sz w:val="20"/>
                <w:szCs w:val="20"/>
              </w:rPr>
              <w:t>щ</w:t>
            </w:r>
            <w:r w:rsidR="00F278D8" w:rsidRPr="003953DB">
              <w:rPr>
                <w:rFonts w:ascii="Arial" w:hAnsi="Arial" w:cs="Arial"/>
                <w:noProof/>
                <w:sz w:val="20"/>
                <w:szCs w:val="20"/>
              </w:rPr>
              <w:t>их</w:t>
            </w:r>
            <w:r w:rsidR="00736D1D" w:rsidRPr="003953DB">
              <w:rPr>
                <w:rFonts w:ascii="Arial" w:hAnsi="Arial" w:cs="Arial"/>
                <w:noProof/>
                <w:sz w:val="20"/>
                <w:szCs w:val="20"/>
              </w:rPr>
              <w:t xml:space="preserve"> выплате по одной Биржевой облигации:</w:t>
            </w:r>
          </w:p>
          <w:p w:rsidR="00736D1D" w:rsidRPr="003953DB" w:rsidRDefault="00736D1D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1-й купон: </w:t>
            </w:r>
            <w:r w:rsidR="00072648" w:rsidRPr="003953DB">
              <w:rPr>
                <w:rFonts w:ascii="Arial" w:hAnsi="Arial" w:cs="Arial"/>
                <w:b/>
                <w:noProof/>
                <w:sz w:val="20"/>
                <w:szCs w:val="20"/>
              </w:rPr>
              <w:t>9,85</w:t>
            </w:r>
            <w:r w:rsidR="00F463F1" w:rsidRPr="003953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% 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Девять </w:t>
            </w:r>
            <w:r w:rsidR="00F80A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целых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восемьдесят пять</w:t>
            </w:r>
            <w:r w:rsidR="00340D05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сотых</w:t>
            </w: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процентов годовых;</w:t>
            </w:r>
          </w:p>
          <w:p w:rsidR="006E71E4" w:rsidRPr="003953DB" w:rsidRDefault="00736D1D" w:rsidP="00EF015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noProof/>
                <w:sz w:val="20"/>
                <w:szCs w:val="20"/>
              </w:rPr>
              <w:t>2-й купон:</w:t>
            </w:r>
            <w:r w:rsidR="00630773" w:rsidRPr="003953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648" w:rsidRPr="003953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9,85%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(Девять целых восемьдесят пять сотых) процентов годовых;</w:t>
            </w:r>
          </w:p>
          <w:p w:rsidR="00F463F1" w:rsidRPr="003953DB" w:rsidRDefault="00736D1D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3-й купон: </w:t>
            </w:r>
            <w:r w:rsidR="00072648" w:rsidRPr="003953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9,85%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(Девять целых восемьдесят пять сотых) процентов годовых;</w:t>
            </w:r>
          </w:p>
          <w:p w:rsidR="0035642F" w:rsidRPr="003953DB" w:rsidRDefault="0035642F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4-й купон: </w:t>
            </w:r>
            <w:r w:rsidR="00072648" w:rsidRPr="003953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9,85%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(Девять целых восемьдесят пять сотых) процентов годовых;</w:t>
            </w:r>
          </w:p>
          <w:p w:rsidR="00F463F1" w:rsidRPr="003953DB" w:rsidRDefault="00F463F1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5-й купон: </w:t>
            </w:r>
            <w:r w:rsidR="00072648" w:rsidRPr="003953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9,85%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(Девять целых восемьдесят пять сотых) процентов годовых;</w:t>
            </w:r>
          </w:p>
          <w:p w:rsidR="00F463F1" w:rsidRPr="003953DB" w:rsidRDefault="00F463F1" w:rsidP="00EF015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купон: </w:t>
            </w:r>
            <w:r w:rsidR="00072648" w:rsidRPr="003953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9,85% </w:t>
            </w:r>
            <w:r w:rsidR="00072648" w:rsidRPr="003953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(Девять целых восемьдесят пять сотых) процентов годовых.</w:t>
            </w:r>
          </w:p>
          <w:p w:rsidR="00A334BA" w:rsidRPr="003953DB" w:rsidRDefault="00A334BA" w:rsidP="00EF015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2B4F11" w:rsidRPr="003953DB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</w:t>
            </w:r>
            <w:r w:rsidRPr="003953D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334BA" w:rsidRPr="003953DB" w:rsidRDefault="00A334BA" w:rsidP="00EF0158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3953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F463F1" w:rsidRPr="003953DB" w:rsidRDefault="000C52DF" w:rsidP="00EF01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z w:val="20"/>
                <w:szCs w:val="20"/>
              </w:rPr>
              <w:t>1 купон - 29.03</w:t>
            </w:r>
            <w:r w:rsidR="00703731" w:rsidRPr="003953DB">
              <w:rPr>
                <w:rFonts w:ascii="Arial" w:hAnsi="Arial" w:cs="Arial"/>
                <w:b/>
                <w:sz w:val="20"/>
                <w:szCs w:val="20"/>
              </w:rPr>
              <w:t>.2017</w:t>
            </w:r>
            <w:r w:rsidR="00F463F1" w:rsidRPr="003953DB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F463F1" w:rsidRPr="003953DB" w:rsidRDefault="000C52DF" w:rsidP="00EF01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z w:val="20"/>
                <w:szCs w:val="20"/>
              </w:rPr>
              <w:t>2 купон - 29.09</w:t>
            </w:r>
            <w:r w:rsidR="00F463F1" w:rsidRPr="003953DB">
              <w:rPr>
                <w:rFonts w:ascii="Arial" w:hAnsi="Arial" w:cs="Arial"/>
                <w:b/>
                <w:sz w:val="20"/>
                <w:szCs w:val="20"/>
              </w:rPr>
              <w:t>.2017;</w:t>
            </w:r>
          </w:p>
          <w:p w:rsidR="00F463F1" w:rsidRPr="003953DB" w:rsidRDefault="000C52DF" w:rsidP="00EF01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z w:val="20"/>
                <w:szCs w:val="20"/>
              </w:rPr>
              <w:t>3 купон - 29.03</w:t>
            </w:r>
            <w:r w:rsidR="00703731" w:rsidRPr="003953DB">
              <w:rPr>
                <w:rFonts w:ascii="Arial" w:hAnsi="Arial" w:cs="Arial"/>
                <w:b/>
                <w:sz w:val="20"/>
                <w:szCs w:val="20"/>
              </w:rPr>
              <w:t>.2018</w:t>
            </w:r>
            <w:r w:rsidR="00F463F1" w:rsidRPr="003953DB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F463F1" w:rsidRPr="003953DB" w:rsidRDefault="000C52DF" w:rsidP="00EF01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z w:val="20"/>
                <w:szCs w:val="20"/>
              </w:rPr>
              <w:t>4 купон - 29.09</w:t>
            </w:r>
            <w:r w:rsidR="00F463F1" w:rsidRPr="003953DB">
              <w:rPr>
                <w:rFonts w:ascii="Arial" w:hAnsi="Arial" w:cs="Arial"/>
                <w:b/>
                <w:sz w:val="20"/>
                <w:szCs w:val="20"/>
              </w:rPr>
              <w:t>.2018;</w:t>
            </w:r>
          </w:p>
          <w:p w:rsidR="00F463F1" w:rsidRPr="003953DB" w:rsidRDefault="00703731" w:rsidP="00EF01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z w:val="20"/>
                <w:szCs w:val="20"/>
              </w:rPr>
              <w:t>5 к</w:t>
            </w:r>
            <w:r w:rsidR="000C52DF" w:rsidRPr="003953DB">
              <w:rPr>
                <w:rFonts w:ascii="Arial" w:hAnsi="Arial" w:cs="Arial"/>
                <w:b/>
                <w:sz w:val="20"/>
                <w:szCs w:val="20"/>
              </w:rPr>
              <w:t>упон - 29.03</w:t>
            </w:r>
            <w:r w:rsidRPr="003953DB">
              <w:rPr>
                <w:rFonts w:ascii="Arial" w:hAnsi="Arial" w:cs="Arial"/>
                <w:b/>
                <w:sz w:val="20"/>
                <w:szCs w:val="20"/>
              </w:rPr>
              <w:t>.2019</w:t>
            </w:r>
            <w:r w:rsidR="00F463F1" w:rsidRPr="003953DB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EC5932" w:rsidRPr="003953DB" w:rsidRDefault="000C52DF" w:rsidP="00EF01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53DB">
              <w:rPr>
                <w:rFonts w:ascii="Arial" w:hAnsi="Arial" w:cs="Arial"/>
                <w:b/>
                <w:sz w:val="20"/>
                <w:szCs w:val="20"/>
              </w:rPr>
              <w:t>6 купон - 29.09</w:t>
            </w:r>
            <w:r w:rsidR="00F463F1" w:rsidRPr="003953DB">
              <w:rPr>
                <w:rFonts w:ascii="Arial" w:hAnsi="Arial" w:cs="Arial"/>
                <w:b/>
                <w:sz w:val="20"/>
                <w:szCs w:val="20"/>
              </w:rPr>
              <w:t>.2019.</w:t>
            </w:r>
          </w:p>
        </w:tc>
      </w:tr>
    </w:tbl>
    <w:p w:rsidR="003B197D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409"/>
        <w:gridCol w:w="142"/>
      </w:tblGrid>
      <w:tr w:rsidR="003953DB" w:rsidRPr="009A045C" w:rsidTr="003953DB"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B" w:rsidRPr="009A045C" w:rsidRDefault="003953DB" w:rsidP="00BC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953DB" w:rsidRPr="009A045C" w:rsidTr="00395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53DB" w:rsidRPr="009A045C" w:rsidRDefault="003953DB" w:rsidP="00BC47B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3.1. Председатель Правления                                 АО «КБ ДельтаКредит»</w:t>
            </w:r>
          </w:p>
          <w:p w:rsidR="003953DB" w:rsidRPr="009A045C" w:rsidRDefault="003953DB" w:rsidP="00BC47B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3DB" w:rsidRPr="009A045C" w:rsidRDefault="003953DB" w:rsidP="00BC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3DB" w:rsidRPr="009A045C" w:rsidRDefault="003953DB" w:rsidP="00BC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3DB" w:rsidRPr="009A045C" w:rsidRDefault="003953DB" w:rsidP="00BC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53DB" w:rsidRPr="009A045C" w:rsidRDefault="003953DB" w:rsidP="00BC4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3DB" w:rsidRPr="009A045C" w:rsidTr="00395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3DB" w:rsidRPr="009A045C" w:rsidRDefault="003953DB" w:rsidP="00BC47B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53DB" w:rsidRPr="009A045C" w:rsidRDefault="003953DB" w:rsidP="00BC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3DB" w:rsidRPr="009A045C" w:rsidRDefault="003953DB" w:rsidP="00BC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953DB" w:rsidRPr="009A045C" w:rsidRDefault="003953DB" w:rsidP="00BC4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3DB" w:rsidRPr="009A045C" w:rsidRDefault="003953DB" w:rsidP="00BC4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3DB" w:rsidRPr="009A045C" w:rsidTr="00395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3DB" w:rsidRPr="009A045C" w:rsidRDefault="003953DB" w:rsidP="00BC47B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 xml:space="preserve">3.2. Дата   «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DB" w:rsidRPr="009A045C" w:rsidRDefault="003953DB" w:rsidP="00BC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DB" w:rsidRPr="009A045C" w:rsidRDefault="003953DB" w:rsidP="00BC47BB">
            <w:pPr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DB" w:rsidRPr="009A045C" w:rsidRDefault="003953DB" w:rsidP="00BC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DB" w:rsidRPr="009A045C" w:rsidRDefault="003953DB" w:rsidP="00BC47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DB" w:rsidRPr="009A045C" w:rsidRDefault="003953DB" w:rsidP="00BC47BB">
            <w:pPr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DB" w:rsidRPr="009A045C" w:rsidRDefault="003953DB" w:rsidP="00BC47B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DB" w:rsidRPr="009A045C" w:rsidRDefault="003953DB" w:rsidP="00BC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3DB" w:rsidRPr="009A045C" w:rsidRDefault="003953DB" w:rsidP="00BC4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3DB" w:rsidRPr="009A045C" w:rsidTr="00395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53DB" w:rsidRPr="009A045C" w:rsidRDefault="003953DB" w:rsidP="00BC47B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3DB" w:rsidRPr="009A045C" w:rsidRDefault="003953DB" w:rsidP="00BC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3DB" w:rsidRPr="009A045C" w:rsidRDefault="003953DB" w:rsidP="00BC4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F22" w:rsidRPr="003953DB" w:rsidRDefault="00F01F22" w:rsidP="006A36F9">
      <w:pPr>
        <w:rPr>
          <w:rFonts w:ascii="Arial" w:hAnsi="Arial" w:cs="Arial"/>
          <w:sz w:val="20"/>
          <w:szCs w:val="20"/>
        </w:rPr>
      </w:pPr>
    </w:p>
    <w:sectPr w:rsidR="00F01F22" w:rsidRPr="003953DB" w:rsidSect="006A36F9">
      <w:pgSz w:w="11906" w:h="16838" w:code="9"/>
      <w:pgMar w:top="426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C6" w:rsidRDefault="00CB64C6">
      <w:r>
        <w:separator/>
      </w:r>
    </w:p>
  </w:endnote>
  <w:endnote w:type="continuationSeparator" w:id="0">
    <w:p w:rsidR="00CB64C6" w:rsidRDefault="00CB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C6" w:rsidRDefault="00CB64C6">
      <w:r>
        <w:separator/>
      </w:r>
    </w:p>
  </w:footnote>
  <w:footnote w:type="continuationSeparator" w:id="0">
    <w:p w:rsidR="00CB64C6" w:rsidRDefault="00CB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3DEA"/>
    <w:rsid w:val="00004CB6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55485"/>
    <w:rsid w:val="00060297"/>
    <w:rsid w:val="00061023"/>
    <w:rsid w:val="00061949"/>
    <w:rsid w:val="00066E91"/>
    <w:rsid w:val="00067782"/>
    <w:rsid w:val="00072648"/>
    <w:rsid w:val="000773C9"/>
    <w:rsid w:val="00092773"/>
    <w:rsid w:val="000A1815"/>
    <w:rsid w:val="000A6381"/>
    <w:rsid w:val="000B10B2"/>
    <w:rsid w:val="000B14AB"/>
    <w:rsid w:val="000B651C"/>
    <w:rsid w:val="000B6E9D"/>
    <w:rsid w:val="000C2007"/>
    <w:rsid w:val="000C52DF"/>
    <w:rsid w:val="000C7456"/>
    <w:rsid w:val="000D2050"/>
    <w:rsid w:val="000D42F3"/>
    <w:rsid w:val="000D69CA"/>
    <w:rsid w:val="000D6C7D"/>
    <w:rsid w:val="000E50EA"/>
    <w:rsid w:val="000F2136"/>
    <w:rsid w:val="00131EAF"/>
    <w:rsid w:val="001361EC"/>
    <w:rsid w:val="00137125"/>
    <w:rsid w:val="001410BD"/>
    <w:rsid w:val="0014291E"/>
    <w:rsid w:val="0018602D"/>
    <w:rsid w:val="00192837"/>
    <w:rsid w:val="00193215"/>
    <w:rsid w:val="00193D77"/>
    <w:rsid w:val="00195EF1"/>
    <w:rsid w:val="00196BC9"/>
    <w:rsid w:val="001A1C80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3380"/>
    <w:rsid w:val="001E5A10"/>
    <w:rsid w:val="001E7BFF"/>
    <w:rsid w:val="001F093D"/>
    <w:rsid w:val="001F2042"/>
    <w:rsid w:val="001F6A36"/>
    <w:rsid w:val="001F745B"/>
    <w:rsid w:val="00203884"/>
    <w:rsid w:val="002049DD"/>
    <w:rsid w:val="00205E00"/>
    <w:rsid w:val="00211CB0"/>
    <w:rsid w:val="002130BC"/>
    <w:rsid w:val="00214C7F"/>
    <w:rsid w:val="002210E7"/>
    <w:rsid w:val="00223941"/>
    <w:rsid w:val="00225FF1"/>
    <w:rsid w:val="00232BD1"/>
    <w:rsid w:val="00242345"/>
    <w:rsid w:val="00243AC0"/>
    <w:rsid w:val="00247BF9"/>
    <w:rsid w:val="002511E1"/>
    <w:rsid w:val="00254788"/>
    <w:rsid w:val="00255AD5"/>
    <w:rsid w:val="00256B19"/>
    <w:rsid w:val="00257013"/>
    <w:rsid w:val="0026750E"/>
    <w:rsid w:val="00267EB9"/>
    <w:rsid w:val="00274B6F"/>
    <w:rsid w:val="00290897"/>
    <w:rsid w:val="0029179E"/>
    <w:rsid w:val="002A6477"/>
    <w:rsid w:val="002A76EC"/>
    <w:rsid w:val="002B4F11"/>
    <w:rsid w:val="002B6A9B"/>
    <w:rsid w:val="002C2EA2"/>
    <w:rsid w:val="002C32DB"/>
    <w:rsid w:val="002C49EA"/>
    <w:rsid w:val="002C607D"/>
    <w:rsid w:val="002C7A51"/>
    <w:rsid w:val="002D07AF"/>
    <w:rsid w:val="002E22EF"/>
    <w:rsid w:val="002E3EDF"/>
    <w:rsid w:val="002E7F7E"/>
    <w:rsid w:val="002F0CC6"/>
    <w:rsid w:val="002F3DB0"/>
    <w:rsid w:val="002F5824"/>
    <w:rsid w:val="002F7ABC"/>
    <w:rsid w:val="00300876"/>
    <w:rsid w:val="003035A5"/>
    <w:rsid w:val="003039AC"/>
    <w:rsid w:val="00325824"/>
    <w:rsid w:val="00340D05"/>
    <w:rsid w:val="00341183"/>
    <w:rsid w:val="00343CD4"/>
    <w:rsid w:val="00350F64"/>
    <w:rsid w:val="0035484A"/>
    <w:rsid w:val="0035642F"/>
    <w:rsid w:val="0036179F"/>
    <w:rsid w:val="00363D72"/>
    <w:rsid w:val="00370767"/>
    <w:rsid w:val="0037631B"/>
    <w:rsid w:val="00377C5A"/>
    <w:rsid w:val="00382D97"/>
    <w:rsid w:val="00383E95"/>
    <w:rsid w:val="003935F4"/>
    <w:rsid w:val="003953DB"/>
    <w:rsid w:val="00395F57"/>
    <w:rsid w:val="00396778"/>
    <w:rsid w:val="00397224"/>
    <w:rsid w:val="0039784A"/>
    <w:rsid w:val="003A3671"/>
    <w:rsid w:val="003A6E91"/>
    <w:rsid w:val="003B197D"/>
    <w:rsid w:val="003C5CB9"/>
    <w:rsid w:val="003C6C1A"/>
    <w:rsid w:val="003C7B4B"/>
    <w:rsid w:val="003D1517"/>
    <w:rsid w:val="003D6506"/>
    <w:rsid w:val="003F522C"/>
    <w:rsid w:val="003F682C"/>
    <w:rsid w:val="003F74FB"/>
    <w:rsid w:val="00400240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317E"/>
    <w:rsid w:val="00444C56"/>
    <w:rsid w:val="00452DDB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79B2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24BAE"/>
    <w:rsid w:val="00527E41"/>
    <w:rsid w:val="0053185E"/>
    <w:rsid w:val="00537628"/>
    <w:rsid w:val="00541BA0"/>
    <w:rsid w:val="00545EA1"/>
    <w:rsid w:val="00546371"/>
    <w:rsid w:val="00557D4C"/>
    <w:rsid w:val="00562F72"/>
    <w:rsid w:val="00563F03"/>
    <w:rsid w:val="00564A89"/>
    <w:rsid w:val="00567B2A"/>
    <w:rsid w:val="00586D6F"/>
    <w:rsid w:val="005A1C56"/>
    <w:rsid w:val="005A5FEC"/>
    <w:rsid w:val="005A7703"/>
    <w:rsid w:val="005C35EB"/>
    <w:rsid w:val="005C62DF"/>
    <w:rsid w:val="005D2FCC"/>
    <w:rsid w:val="005D4235"/>
    <w:rsid w:val="005D4F95"/>
    <w:rsid w:val="005D68DB"/>
    <w:rsid w:val="005E00E7"/>
    <w:rsid w:val="005E0DA2"/>
    <w:rsid w:val="005E5DBE"/>
    <w:rsid w:val="005E7F1B"/>
    <w:rsid w:val="005F39C0"/>
    <w:rsid w:val="005F4458"/>
    <w:rsid w:val="005F7DF0"/>
    <w:rsid w:val="00601BF9"/>
    <w:rsid w:val="00604525"/>
    <w:rsid w:val="00605091"/>
    <w:rsid w:val="00615749"/>
    <w:rsid w:val="00617756"/>
    <w:rsid w:val="00622332"/>
    <w:rsid w:val="00626EB7"/>
    <w:rsid w:val="00627636"/>
    <w:rsid w:val="00630773"/>
    <w:rsid w:val="00633157"/>
    <w:rsid w:val="00636CB7"/>
    <w:rsid w:val="00637FFD"/>
    <w:rsid w:val="00642839"/>
    <w:rsid w:val="0064780D"/>
    <w:rsid w:val="00651B0A"/>
    <w:rsid w:val="006557DD"/>
    <w:rsid w:val="00657A88"/>
    <w:rsid w:val="00665B77"/>
    <w:rsid w:val="00675040"/>
    <w:rsid w:val="00676473"/>
    <w:rsid w:val="00683209"/>
    <w:rsid w:val="006838D8"/>
    <w:rsid w:val="00684385"/>
    <w:rsid w:val="00697EA5"/>
    <w:rsid w:val="006A077B"/>
    <w:rsid w:val="006A28A8"/>
    <w:rsid w:val="006A36F9"/>
    <w:rsid w:val="006A6417"/>
    <w:rsid w:val="006B2AB4"/>
    <w:rsid w:val="006E3042"/>
    <w:rsid w:val="006E71E4"/>
    <w:rsid w:val="006F1B3B"/>
    <w:rsid w:val="00703731"/>
    <w:rsid w:val="00707A08"/>
    <w:rsid w:val="00724C4C"/>
    <w:rsid w:val="00731E51"/>
    <w:rsid w:val="00736D1D"/>
    <w:rsid w:val="00747E5A"/>
    <w:rsid w:val="00752110"/>
    <w:rsid w:val="00753555"/>
    <w:rsid w:val="007575BE"/>
    <w:rsid w:val="00763DDB"/>
    <w:rsid w:val="00766F09"/>
    <w:rsid w:val="00770C12"/>
    <w:rsid w:val="00783F5A"/>
    <w:rsid w:val="0078567E"/>
    <w:rsid w:val="0078720B"/>
    <w:rsid w:val="007901D9"/>
    <w:rsid w:val="00793C25"/>
    <w:rsid w:val="00794598"/>
    <w:rsid w:val="00794632"/>
    <w:rsid w:val="007B4E81"/>
    <w:rsid w:val="007B627F"/>
    <w:rsid w:val="007C0F5A"/>
    <w:rsid w:val="007C1BC4"/>
    <w:rsid w:val="007C3BDE"/>
    <w:rsid w:val="007C617B"/>
    <w:rsid w:val="007D018E"/>
    <w:rsid w:val="007D2B7D"/>
    <w:rsid w:val="007E0010"/>
    <w:rsid w:val="007E11DB"/>
    <w:rsid w:val="007E1EB7"/>
    <w:rsid w:val="007E5415"/>
    <w:rsid w:val="007F224C"/>
    <w:rsid w:val="007F475C"/>
    <w:rsid w:val="008074E1"/>
    <w:rsid w:val="0081250A"/>
    <w:rsid w:val="00812856"/>
    <w:rsid w:val="008156A5"/>
    <w:rsid w:val="00822A10"/>
    <w:rsid w:val="008279C2"/>
    <w:rsid w:val="0083685F"/>
    <w:rsid w:val="0084534D"/>
    <w:rsid w:val="008464AE"/>
    <w:rsid w:val="0085007A"/>
    <w:rsid w:val="00852E32"/>
    <w:rsid w:val="00857666"/>
    <w:rsid w:val="008604CB"/>
    <w:rsid w:val="00876C2F"/>
    <w:rsid w:val="00880389"/>
    <w:rsid w:val="0089424E"/>
    <w:rsid w:val="008A17FC"/>
    <w:rsid w:val="008B56B1"/>
    <w:rsid w:val="008B56F6"/>
    <w:rsid w:val="008B5FB4"/>
    <w:rsid w:val="008C73C9"/>
    <w:rsid w:val="008C78EB"/>
    <w:rsid w:val="008D1B95"/>
    <w:rsid w:val="008F76F6"/>
    <w:rsid w:val="00932B76"/>
    <w:rsid w:val="00943B32"/>
    <w:rsid w:val="0094541C"/>
    <w:rsid w:val="00951478"/>
    <w:rsid w:val="00955BB2"/>
    <w:rsid w:val="0097222D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B31A6"/>
    <w:rsid w:val="009B4A8C"/>
    <w:rsid w:val="009C3AB0"/>
    <w:rsid w:val="009D3277"/>
    <w:rsid w:val="009D6355"/>
    <w:rsid w:val="009D7128"/>
    <w:rsid w:val="009E2B52"/>
    <w:rsid w:val="009E4EAD"/>
    <w:rsid w:val="009E63A9"/>
    <w:rsid w:val="009E75B4"/>
    <w:rsid w:val="009E79DA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0AA1"/>
    <w:rsid w:val="00A334BA"/>
    <w:rsid w:val="00A33BD3"/>
    <w:rsid w:val="00A36826"/>
    <w:rsid w:val="00A372D9"/>
    <w:rsid w:val="00A408FB"/>
    <w:rsid w:val="00A4189D"/>
    <w:rsid w:val="00A50727"/>
    <w:rsid w:val="00A519DF"/>
    <w:rsid w:val="00A606B7"/>
    <w:rsid w:val="00A71A3C"/>
    <w:rsid w:val="00AC080B"/>
    <w:rsid w:val="00AC38CA"/>
    <w:rsid w:val="00AC40D8"/>
    <w:rsid w:val="00AC581B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6D6C"/>
    <w:rsid w:val="00B22BDB"/>
    <w:rsid w:val="00B2590D"/>
    <w:rsid w:val="00B25CD0"/>
    <w:rsid w:val="00B3127E"/>
    <w:rsid w:val="00B31336"/>
    <w:rsid w:val="00B331E0"/>
    <w:rsid w:val="00B369FE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E79A6"/>
    <w:rsid w:val="00BF5C6A"/>
    <w:rsid w:val="00BF6B93"/>
    <w:rsid w:val="00C053B1"/>
    <w:rsid w:val="00C13D3A"/>
    <w:rsid w:val="00C17E2D"/>
    <w:rsid w:val="00C236F1"/>
    <w:rsid w:val="00C340E1"/>
    <w:rsid w:val="00C350CC"/>
    <w:rsid w:val="00C4365D"/>
    <w:rsid w:val="00C462BF"/>
    <w:rsid w:val="00C55687"/>
    <w:rsid w:val="00C55821"/>
    <w:rsid w:val="00C55937"/>
    <w:rsid w:val="00C6624F"/>
    <w:rsid w:val="00C7010F"/>
    <w:rsid w:val="00C70A7A"/>
    <w:rsid w:val="00C71A60"/>
    <w:rsid w:val="00C7345B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0513"/>
    <w:rsid w:val="00CA122F"/>
    <w:rsid w:val="00CB22FE"/>
    <w:rsid w:val="00CB3A2A"/>
    <w:rsid w:val="00CB596D"/>
    <w:rsid w:val="00CB64C6"/>
    <w:rsid w:val="00CE2AC6"/>
    <w:rsid w:val="00CE513E"/>
    <w:rsid w:val="00CE64D4"/>
    <w:rsid w:val="00CE6F31"/>
    <w:rsid w:val="00D04687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94BDB"/>
    <w:rsid w:val="00DB04FF"/>
    <w:rsid w:val="00DB0AA1"/>
    <w:rsid w:val="00DB21FE"/>
    <w:rsid w:val="00DB32C8"/>
    <w:rsid w:val="00DB42F2"/>
    <w:rsid w:val="00DB4C12"/>
    <w:rsid w:val="00DB597B"/>
    <w:rsid w:val="00DB749C"/>
    <w:rsid w:val="00DC1103"/>
    <w:rsid w:val="00DC2360"/>
    <w:rsid w:val="00DC2836"/>
    <w:rsid w:val="00DC4BDC"/>
    <w:rsid w:val="00DD0345"/>
    <w:rsid w:val="00DD0A32"/>
    <w:rsid w:val="00DD75B2"/>
    <w:rsid w:val="00DE1C27"/>
    <w:rsid w:val="00DE361D"/>
    <w:rsid w:val="00DF1F0D"/>
    <w:rsid w:val="00DF33BA"/>
    <w:rsid w:val="00E069C8"/>
    <w:rsid w:val="00E071AA"/>
    <w:rsid w:val="00E13D34"/>
    <w:rsid w:val="00E25AEF"/>
    <w:rsid w:val="00E34A3C"/>
    <w:rsid w:val="00E34CB5"/>
    <w:rsid w:val="00E35D70"/>
    <w:rsid w:val="00E44DA8"/>
    <w:rsid w:val="00E45FD7"/>
    <w:rsid w:val="00E50FCF"/>
    <w:rsid w:val="00E64591"/>
    <w:rsid w:val="00E65B28"/>
    <w:rsid w:val="00E74ABE"/>
    <w:rsid w:val="00E77DD5"/>
    <w:rsid w:val="00E87430"/>
    <w:rsid w:val="00E90B49"/>
    <w:rsid w:val="00E92ABA"/>
    <w:rsid w:val="00E92F66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EF0158"/>
    <w:rsid w:val="00F01F22"/>
    <w:rsid w:val="00F035D2"/>
    <w:rsid w:val="00F11F30"/>
    <w:rsid w:val="00F21BAB"/>
    <w:rsid w:val="00F25F81"/>
    <w:rsid w:val="00F278D8"/>
    <w:rsid w:val="00F359D0"/>
    <w:rsid w:val="00F3767F"/>
    <w:rsid w:val="00F41304"/>
    <w:rsid w:val="00F42DC9"/>
    <w:rsid w:val="00F463F1"/>
    <w:rsid w:val="00F46874"/>
    <w:rsid w:val="00F55C55"/>
    <w:rsid w:val="00F57826"/>
    <w:rsid w:val="00F64465"/>
    <w:rsid w:val="00F74079"/>
    <w:rsid w:val="00F74B4F"/>
    <w:rsid w:val="00F76BAC"/>
    <w:rsid w:val="00F77F64"/>
    <w:rsid w:val="00F80A48"/>
    <w:rsid w:val="00F85933"/>
    <w:rsid w:val="00F87FA1"/>
    <w:rsid w:val="00F90483"/>
    <w:rsid w:val="00F91418"/>
    <w:rsid w:val="00F95C50"/>
    <w:rsid w:val="00F97563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6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9C49B-AFDB-4D86-9D7F-C9A5CDFA91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367C09-A730-42DC-A1E2-DCB16F77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466</cp:revision>
  <cp:lastPrinted>2016-09-21T08:46:00Z</cp:lastPrinted>
  <dcterms:created xsi:type="dcterms:W3CDTF">2014-04-02T06:11:00Z</dcterms:created>
  <dcterms:modified xsi:type="dcterms:W3CDTF">2016-09-23T10:38:00Z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88cc978f-405e-405b-9d9f-fe06a030a155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